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12" w:rsidRDefault="00894081" w:rsidP="00053F12">
      <w:pPr>
        <w:shd w:val="clear" w:color="auto" w:fill="FFFFFF"/>
        <w:ind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1400" cy="8658437"/>
            <wp:effectExtent l="19050" t="0" r="0" b="0"/>
            <wp:docPr id="1" name="Рисунок 1" descr="Z:\АДМИНИСТРАЦИЯ\Бонарева О.Н\ПСИХОЛОГ\на сайт.психо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ДМИНИСТРАЦИЯ\Бонарева О.Н\ПСИХОЛОГ\на сайт.психол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865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081" w:rsidRDefault="00894081" w:rsidP="00053F12">
      <w:pPr>
        <w:shd w:val="clear" w:color="auto" w:fill="FFFFFF"/>
        <w:ind w:right="1"/>
        <w:rPr>
          <w:rFonts w:ascii="Times New Roman" w:hAnsi="Times New Roman" w:cs="Times New Roman"/>
          <w:sz w:val="28"/>
          <w:szCs w:val="28"/>
        </w:rPr>
      </w:pPr>
    </w:p>
    <w:p w:rsidR="00053F12" w:rsidRPr="001A584E" w:rsidRDefault="00053F12" w:rsidP="00053F12">
      <w:pPr>
        <w:widowControl/>
        <w:shd w:val="clear" w:color="auto" w:fill="FFFFFF"/>
        <w:ind w:right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828"/>
        <w:gridCol w:w="425"/>
        <w:gridCol w:w="2835"/>
        <w:gridCol w:w="992"/>
        <w:gridCol w:w="1559"/>
      </w:tblGrid>
      <w:tr w:rsidR="00053F12" w:rsidRPr="001A584E" w:rsidTr="00053F12">
        <w:trPr>
          <w:trHeight w:val="605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12" w:rsidRPr="001A584E" w:rsidRDefault="00053F12" w:rsidP="00374525">
            <w:pPr>
              <w:widowControl/>
              <w:shd w:val="clear" w:color="auto" w:fill="FFFFFF"/>
              <w:ind w:right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         Мероприятия</w:t>
            </w:r>
          </w:p>
          <w:p w:rsidR="00053F12" w:rsidRPr="001A584E" w:rsidRDefault="00053F12" w:rsidP="00374525">
            <w:pPr>
              <w:widowControl/>
              <w:shd w:val="clear" w:color="auto" w:fill="FFFFFF"/>
              <w:ind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A5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A5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/п                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12" w:rsidRPr="001A584E" w:rsidRDefault="00053F12" w:rsidP="00374525">
            <w:pPr>
              <w:widowControl/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12" w:rsidRPr="001A584E" w:rsidRDefault="00053F12" w:rsidP="00374525">
            <w:pPr>
              <w:widowControl/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053F12" w:rsidRPr="001A584E" w:rsidTr="00053F12">
        <w:trPr>
          <w:trHeight w:val="605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12" w:rsidRPr="001A584E" w:rsidRDefault="00053F12" w:rsidP="00374525">
            <w:pPr>
              <w:widowControl/>
              <w:shd w:val="clear" w:color="auto" w:fill="FFFFFF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1 этап подготовительный</w:t>
            </w:r>
          </w:p>
        </w:tc>
      </w:tr>
      <w:tr w:rsidR="00053F12" w:rsidRPr="001A584E" w:rsidTr="00053F12">
        <w:trPr>
          <w:trHeight w:val="17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12" w:rsidRPr="001A584E" w:rsidRDefault="00053F12" w:rsidP="00374525">
            <w:pPr>
              <w:widowControl/>
              <w:shd w:val="clear" w:color="auto" w:fill="FFFFFF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12" w:rsidRPr="001A584E" w:rsidRDefault="00053F12" w:rsidP="001A584E">
            <w:pPr>
              <w:widowControl/>
              <w:shd w:val="clear" w:color="auto" w:fill="FFFFFF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на совещании при </w:t>
            </w:r>
            <w:r w:rsidR="001A584E"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директоре по УВР </w:t>
            </w: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«Психологическое сопровождение </w:t>
            </w:r>
            <w:r w:rsidR="0087471D"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ОГЭ</w:t>
            </w: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ЕГЭ в школе»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12" w:rsidRPr="001A584E" w:rsidRDefault="00053F12" w:rsidP="00374525">
            <w:pPr>
              <w:widowControl/>
              <w:shd w:val="clear" w:color="auto" w:fill="FFFFFF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участникам образовательного процесса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12" w:rsidRPr="001A584E" w:rsidRDefault="00053F12" w:rsidP="00374525">
            <w:pPr>
              <w:widowControl/>
              <w:shd w:val="clear" w:color="auto" w:fill="FFFFFF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53F12" w:rsidRPr="001A584E" w:rsidTr="0087471D">
        <w:trPr>
          <w:trHeight w:val="14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12" w:rsidRPr="001A584E" w:rsidRDefault="00053F12" w:rsidP="00374525">
            <w:pPr>
              <w:widowControl/>
              <w:shd w:val="clear" w:color="auto" w:fill="FFFFFF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12" w:rsidRPr="001A584E" w:rsidRDefault="00053F12" w:rsidP="009920F6">
            <w:pPr>
              <w:widowControl/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Диагностика психологической готовности учащихся к </w:t>
            </w:r>
            <w:r w:rsidR="009920F6"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ОГЭ</w:t>
            </w: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ЕГЭ.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12" w:rsidRPr="001A584E" w:rsidRDefault="00053F12" w:rsidP="00374525">
            <w:pPr>
              <w:widowControl/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психолого </w:t>
            </w:r>
            <w:proofErr w:type="gramStart"/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едагогических проблем в обучении.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12" w:rsidRPr="001A584E" w:rsidRDefault="00053F12" w:rsidP="007736FD">
            <w:pPr>
              <w:widowControl/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="007736FD"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, октябрь</w:t>
            </w:r>
          </w:p>
        </w:tc>
      </w:tr>
      <w:tr w:rsidR="007736FD" w:rsidRPr="001A584E" w:rsidTr="0087471D">
        <w:trPr>
          <w:trHeight w:val="14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B02F73" w:rsidP="00374525">
            <w:pPr>
              <w:widowControl/>
              <w:shd w:val="clear" w:color="auto" w:fill="FFFFFF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D76724">
            <w:pPr>
              <w:widowControl/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групп учащихся с низким уровнем психологической готовности к ОГЭ и ЕГЭ.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D76724">
            <w:pPr>
              <w:widowControl/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психолого </w:t>
            </w:r>
            <w:proofErr w:type="gramStart"/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едагогических проблем в обучении.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87471D">
            <w:pPr>
              <w:widowControl/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736FD" w:rsidRPr="001A584E" w:rsidTr="0087471D">
        <w:trPr>
          <w:trHeight w:val="14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B02F73" w:rsidP="00374525">
            <w:pPr>
              <w:widowControl/>
              <w:shd w:val="clear" w:color="auto" w:fill="FFFFFF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374525">
            <w:pPr>
              <w:widowControl/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расписания индивидуальных и групповых консультаций по подготовке к ОГЭ и ЕГЭ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374525">
            <w:pPr>
              <w:widowControl/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решения тех, или иных проблем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87471D">
            <w:pPr>
              <w:widowControl/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736FD" w:rsidRPr="001A584E" w:rsidTr="00053F12">
        <w:trPr>
          <w:trHeight w:val="17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B02F73" w:rsidP="00374525">
            <w:pPr>
              <w:widowControl/>
              <w:shd w:val="clear" w:color="auto" w:fill="FFFFFF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87471D">
            <w:pPr>
              <w:widowControl/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с учителями-предметниками «Психологическое сопровождение ОГЭ и ЕГЭ».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87471D">
            <w:pPr>
              <w:widowControl/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необходимости психолого-педагогического сопровождения ОГЭ и ЕГЭ.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374525">
            <w:pPr>
              <w:widowControl/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736FD" w:rsidRPr="001A584E" w:rsidTr="00053F12">
        <w:trPr>
          <w:trHeight w:val="17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B02F73" w:rsidP="00374525">
            <w:pPr>
              <w:widowControl/>
              <w:shd w:val="clear" w:color="auto" w:fill="FFFFFF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87471D">
            <w:pPr>
              <w:widowControl/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Диагностика общих и индивидуальных затруднений обучающихся по учебному предмету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F149CF">
            <w:pPr>
              <w:widowControl/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направленности и уровня развития внутренней мотивации деятельности учащихся при изучении конкретных учебных предметов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374525">
            <w:pPr>
              <w:widowControl/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736FD" w:rsidRPr="001A584E" w:rsidTr="00053F12">
        <w:trPr>
          <w:trHeight w:val="17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B02F73" w:rsidP="00374525">
            <w:pPr>
              <w:widowControl/>
              <w:shd w:val="clear" w:color="auto" w:fill="FFFFFF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87471D">
            <w:pPr>
              <w:widowControl/>
              <w:shd w:val="clear" w:color="auto" w:fill="FFFFFF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на родительских собраниях «Как помочь ребенку готовиться к ЕГЭ и ОГЭ».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87471D">
            <w:pPr>
              <w:widowControl/>
              <w:shd w:val="clear" w:color="auto" w:fill="FFFFFF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Формирования положительного отношения к ОГЭ и ЕГЭ, разрешения прогнозируемых трудностей.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374525">
            <w:pPr>
              <w:widowControl/>
              <w:shd w:val="clear" w:color="auto" w:fill="FFFFFF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февраль</w:t>
            </w:r>
          </w:p>
        </w:tc>
      </w:tr>
      <w:tr w:rsidR="007736FD" w:rsidRPr="001A584E" w:rsidTr="00053F12">
        <w:trPr>
          <w:trHeight w:val="14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B02F73" w:rsidP="00374525">
            <w:pPr>
              <w:widowControl/>
              <w:shd w:val="clear" w:color="auto" w:fill="FFFFFF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87471D">
            <w:pPr>
              <w:widowControl/>
              <w:shd w:val="clear" w:color="auto" w:fill="FFFFFF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на тематических классных часах по теме «Пути достижения успеха на экзамене», «Как сдать ОГЭ и ЕГЭ» — </w:t>
            </w: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практические советы.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87471D">
            <w:pPr>
              <w:widowControl/>
              <w:shd w:val="clear" w:color="auto" w:fill="FFFFFF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Готовность и способность субъектов ОГЭ и ЕГЭ к эмоционально - волевой регуляции.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374525">
            <w:pPr>
              <w:widowControl/>
              <w:shd w:val="clear" w:color="auto" w:fill="FFFFFF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6FD" w:rsidRPr="001A584E" w:rsidRDefault="007736FD" w:rsidP="00374525">
            <w:pPr>
              <w:widowControl/>
              <w:shd w:val="clear" w:color="auto" w:fill="FFFFFF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6FD" w:rsidRPr="001A584E" w:rsidTr="00053F12">
        <w:trPr>
          <w:trHeight w:val="594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053F12">
            <w:pPr>
              <w:widowControl/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этап основной</w:t>
            </w:r>
          </w:p>
        </w:tc>
      </w:tr>
      <w:tr w:rsidR="007736FD" w:rsidRPr="001A584E" w:rsidTr="00053F12">
        <w:trPr>
          <w:trHeight w:val="5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B02F73" w:rsidP="00374525">
            <w:pPr>
              <w:widowControl/>
              <w:shd w:val="clear" w:color="auto" w:fill="FFFFFF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7736FD">
            <w:pPr>
              <w:widowControl/>
              <w:shd w:val="clear" w:color="auto" w:fill="FFFFFF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цикла психологических занятий по программе психолого-педагогического сопровождения выпускников в период подготовки к экзаменам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374525">
            <w:pPr>
              <w:widowControl/>
              <w:shd w:val="clear" w:color="auto" w:fill="FFFFFF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психологической готовности к ОГЭ и ЕГЭ и решения</w:t>
            </w:r>
          </w:p>
          <w:p w:rsidR="007736FD" w:rsidRPr="001A584E" w:rsidRDefault="007736FD" w:rsidP="00374525">
            <w:pPr>
              <w:widowControl/>
              <w:shd w:val="clear" w:color="auto" w:fill="FFFFFF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психологических проблем конкретных учащихся.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374525">
            <w:pPr>
              <w:widowControl/>
              <w:shd w:val="clear" w:color="auto" w:fill="FFFFFF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- апрель</w:t>
            </w:r>
          </w:p>
        </w:tc>
      </w:tr>
      <w:tr w:rsidR="007736FD" w:rsidRPr="001A584E" w:rsidTr="00053F12">
        <w:trPr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B02F73" w:rsidP="00374525">
            <w:pPr>
              <w:widowControl/>
              <w:shd w:val="clear" w:color="auto" w:fill="FFFFFF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374525">
            <w:pPr>
              <w:widowControl/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занятий с учащимися по обучению релаксации, методам снятия нервно-психического напряжения и стабилизации психоэмоционального состояния личности.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374525">
            <w:pPr>
              <w:widowControl/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Овладение учащимися приёмами и навыками </w:t>
            </w:r>
            <w:proofErr w:type="gramStart"/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психофизической</w:t>
            </w:r>
            <w:proofErr w:type="gramEnd"/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саморегуляции, выработка умений самостоятельно противостоять стрессу.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9F637F" w:rsidP="00374525">
            <w:pPr>
              <w:widowControl/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736FD" w:rsidRPr="001A584E" w:rsidTr="00053F12">
        <w:trPr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B02F73" w:rsidP="00374525">
            <w:pPr>
              <w:widowControl/>
              <w:shd w:val="clear" w:color="auto" w:fill="FFFFFF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87471D">
            <w:pPr>
              <w:widowControl/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и индивидуальные беседы с обучающимися по проблемам психологической готовности к ОГЭ и ЕГЭ.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87471D">
            <w:pPr>
              <w:widowControl/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положительного отношения к ОГЭ и ЕГЭ, разрешения прогнозируемых трудностей, формирование и развитие определенных знаний, умений и навыков, необходимых для успешной сдачи экзаменов.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374525">
            <w:pPr>
              <w:widowControl/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</w:t>
            </w:r>
          </w:p>
          <w:p w:rsidR="007736FD" w:rsidRPr="001A584E" w:rsidRDefault="007736FD" w:rsidP="00374525">
            <w:pPr>
              <w:widowControl/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7736FD" w:rsidRPr="001A584E" w:rsidTr="00053F12">
        <w:trPr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B02F73" w:rsidP="00374525">
            <w:pPr>
              <w:widowControl/>
              <w:shd w:val="clear" w:color="auto" w:fill="FFFFFF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374525">
            <w:pPr>
              <w:widowControl/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психологических рекомендаций, памяток для учащихся, педагогов, родителей.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87471D">
            <w:pPr>
              <w:widowControl/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банка методических разработок и наглядности по психологическому сопровождению готовности к ОГЭ и ЕГЭ.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374525">
            <w:pPr>
              <w:widowControl/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736FD" w:rsidRPr="001A584E" w:rsidTr="00053F12">
        <w:trPr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B02F73" w:rsidP="00374525">
            <w:pPr>
              <w:widowControl/>
              <w:shd w:val="clear" w:color="auto" w:fill="FFFFFF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374525">
            <w:pPr>
              <w:widowControl/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Родительские собрание «Режим дня выпускника в период экзаменационной сессии» 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374525">
            <w:pPr>
              <w:widowControl/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 планировать свое время во время экзаменов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374525">
            <w:pPr>
              <w:widowControl/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736FD" w:rsidRPr="001A584E" w:rsidTr="00053F12">
        <w:trPr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B02F73" w:rsidP="00374525">
            <w:pPr>
              <w:widowControl/>
              <w:shd w:val="clear" w:color="auto" w:fill="FFFFFF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87471D">
            <w:pPr>
              <w:widowControl/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Профилактические беседы с педагогами «Три составляющих успеха сдачи ОГЭ и ЕГЭ - психологически подготовленный педагог и ребенок».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87471D">
            <w:pPr>
              <w:widowControl/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ситуации сотрудничества, подготовка рекомендаций по оказанию помощи и поддержке, обучающимся с низким уровнем психологической готовности к ОГЭ и ЕГЭ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374525">
            <w:pPr>
              <w:widowControl/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7736FD" w:rsidRPr="001A584E" w:rsidRDefault="007736FD" w:rsidP="00374525">
            <w:pPr>
              <w:widowControl/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736FD" w:rsidRPr="001A584E" w:rsidTr="00053F12">
        <w:trPr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B02F73" w:rsidP="00374525">
            <w:pPr>
              <w:widowControl/>
              <w:shd w:val="clear" w:color="auto" w:fill="FFFFFF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374525">
            <w:pPr>
              <w:widowControl/>
              <w:shd w:val="clear" w:color="auto" w:fill="FFFFFF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</w:t>
            </w:r>
          </w:p>
          <w:p w:rsidR="007736FD" w:rsidRPr="001A584E" w:rsidRDefault="007736FD" w:rsidP="00374525">
            <w:pPr>
              <w:widowControl/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информационного стенда, наглядных материалов для учащихся и родителей.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374525">
            <w:pPr>
              <w:widowControl/>
              <w:shd w:val="clear" w:color="auto" w:fill="FFFFFF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Формирования</w:t>
            </w:r>
          </w:p>
          <w:p w:rsidR="007736FD" w:rsidRPr="001A584E" w:rsidRDefault="007736FD" w:rsidP="00374525">
            <w:pPr>
              <w:widowControl/>
              <w:shd w:val="clear" w:color="auto" w:fill="FFFFFF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положительного</w:t>
            </w:r>
          </w:p>
          <w:p w:rsidR="007736FD" w:rsidRPr="001A584E" w:rsidRDefault="007736FD" w:rsidP="00374525">
            <w:pPr>
              <w:widowControl/>
              <w:shd w:val="clear" w:color="auto" w:fill="FFFFFF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 к ОГЭ и ЕГЭ,</w:t>
            </w:r>
          </w:p>
          <w:p w:rsidR="007736FD" w:rsidRPr="001A584E" w:rsidRDefault="007736FD" w:rsidP="00374525">
            <w:pPr>
              <w:widowControl/>
              <w:shd w:val="clear" w:color="auto" w:fill="FFFFFF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разрешения</w:t>
            </w:r>
          </w:p>
          <w:p w:rsidR="007736FD" w:rsidRPr="001A584E" w:rsidRDefault="007736FD" w:rsidP="00374525">
            <w:pPr>
              <w:widowControl/>
              <w:shd w:val="clear" w:color="auto" w:fill="FFFFFF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прогнозируемых</w:t>
            </w:r>
          </w:p>
          <w:p w:rsidR="007736FD" w:rsidRPr="001A584E" w:rsidRDefault="007736FD" w:rsidP="00374525">
            <w:pPr>
              <w:widowControl/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трудностей.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374525">
            <w:pPr>
              <w:widowControl/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736FD" w:rsidRPr="001A584E" w:rsidTr="0087471D">
        <w:trPr>
          <w:trHeight w:val="588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87471D">
            <w:pPr>
              <w:widowControl/>
              <w:shd w:val="clear" w:color="auto" w:fill="FFFFFF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3 этап аналитико-обобщающий</w:t>
            </w:r>
          </w:p>
        </w:tc>
      </w:tr>
      <w:tr w:rsidR="007736FD" w:rsidRPr="001A584E" w:rsidTr="00053F12">
        <w:trPr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374525">
            <w:pPr>
              <w:widowControl/>
              <w:shd w:val="clear" w:color="auto" w:fill="FFFFFF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2F73" w:rsidRPr="001A58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374525">
            <w:pPr>
              <w:widowControl/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Повторная диагностика.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374525">
            <w:pPr>
              <w:widowControl/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Отслеживание динамики развития.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36FD" w:rsidRPr="001A584E" w:rsidRDefault="007736FD" w:rsidP="00374525">
            <w:pPr>
              <w:widowControl/>
              <w:shd w:val="clear" w:color="auto" w:fill="FFFFFF"/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</w:tbl>
    <w:p w:rsidR="00053F12" w:rsidRPr="001A584E" w:rsidRDefault="00053F12" w:rsidP="00053F12">
      <w:pPr>
        <w:shd w:val="clear" w:color="auto" w:fill="FFFFFF"/>
        <w:tabs>
          <w:tab w:val="left" w:pos="720"/>
        </w:tabs>
        <w:ind w:right="1"/>
        <w:rPr>
          <w:rFonts w:ascii="Times New Roman" w:hAnsi="Times New Roman" w:cs="Times New Roman"/>
          <w:spacing w:val="-15"/>
          <w:sz w:val="28"/>
          <w:szCs w:val="28"/>
        </w:rPr>
      </w:pPr>
    </w:p>
    <w:p w:rsidR="0087471D" w:rsidRPr="001A584E" w:rsidRDefault="0087471D" w:rsidP="00053F12">
      <w:pPr>
        <w:shd w:val="clear" w:color="auto" w:fill="FFFFFF"/>
        <w:tabs>
          <w:tab w:val="left" w:pos="720"/>
        </w:tabs>
        <w:ind w:right="1"/>
        <w:rPr>
          <w:rFonts w:ascii="Times New Roman" w:hAnsi="Times New Roman" w:cs="Times New Roman"/>
          <w:spacing w:val="-15"/>
          <w:sz w:val="28"/>
          <w:szCs w:val="28"/>
        </w:rPr>
      </w:pPr>
    </w:p>
    <w:p w:rsidR="0087471D" w:rsidRPr="001A584E" w:rsidRDefault="0087471D" w:rsidP="00053F12">
      <w:pPr>
        <w:shd w:val="clear" w:color="auto" w:fill="FFFFFF"/>
        <w:tabs>
          <w:tab w:val="left" w:pos="720"/>
        </w:tabs>
        <w:ind w:right="1"/>
        <w:rPr>
          <w:rFonts w:ascii="Times New Roman" w:hAnsi="Times New Roman" w:cs="Times New Roman"/>
          <w:spacing w:val="-15"/>
          <w:sz w:val="28"/>
          <w:szCs w:val="28"/>
        </w:rPr>
      </w:pPr>
    </w:p>
    <w:p w:rsidR="00053F12" w:rsidRPr="001A584E" w:rsidRDefault="00053F12" w:rsidP="00053F12">
      <w:pPr>
        <w:shd w:val="clear" w:color="auto" w:fill="FFFFFF"/>
        <w:tabs>
          <w:tab w:val="left" w:pos="720"/>
        </w:tabs>
        <w:ind w:right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84E">
        <w:rPr>
          <w:rFonts w:ascii="Times New Roman" w:eastAsia="Times New Roman" w:hAnsi="Times New Roman" w:cs="Times New Roman"/>
          <w:b/>
          <w:sz w:val="28"/>
          <w:szCs w:val="28"/>
        </w:rPr>
        <w:t xml:space="preserve">Диагностический мониторинг психологической готовности к </w:t>
      </w:r>
      <w:r w:rsidR="0087471D" w:rsidRPr="001A584E">
        <w:rPr>
          <w:rFonts w:ascii="Times New Roman" w:eastAsia="Times New Roman" w:hAnsi="Times New Roman" w:cs="Times New Roman"/>
          <w:b/>
          <w:sz w:val="28"/>
          <w:szCs w:val="28"/>
        </w:rPr>
        <w:t>ОГЭ</w:t>
      </w:r>
      <w:r w:rsidRPr="001A584E">
        <w:rPr>
          <w:rFonts w:ascii="Times New Roman" w:eastAsia="Times New Roman" w:hAnsi="Times New Roman" w:cs="Times New Roman"/>
          <w:b/>
          <w:sz w:val="28"/>
          <w:szCs w:val="28"/>
        </w:rPr>
        <w:t xml:space="preserve"> и ЕГЭ</w:t>
      </w:r>
    </w:p>
    <w:p w:rsidR="00053F12" w:rsidRPr="001A584E" w:rsidRDefault="00053F12" w:rsidP="00053F12">
      <w:pPr>
        <w:shd w:val="clear" w:color="auto" w:fill="FFFFFF"/>
        <w:tabs>
          <w:tab w:val="left" w:pos="720"/>
        </w:tabs>
        <w:ind w:right="1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4262"/>
        <w:gridCol w:w="4648"/>
        <w:gridCol w:w="1690"/>
      </w:tblGrid>
      <w:tr w:rsidR="00053F12" w:rsidRPr="001A584E" w:rsidTr="0087471D">
        <w:trPr>
          <w:trHeight w:val="79"/>
        </w:trPr>
        <w:tc>
          <w:tcPr>
            <w:tcW w:w="4271" w:type="dxa"/>
          </w:tcPr>
          <w:p w:rsidR="00053F12" w:rsidRPr="001A584E" w:rsidRDefault="00053F12" w:rsidP="00374525">
            <w:pPr>
              <w:tabs>
                <w:tab w:val="left" w:pos="720"/>
              </w:tabs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методик, автор, форма проведения</w:t>
            </w:r>
          </w:p>
          <w:p w:rsidR="00053F12" w:rsidRPr="001A584E" w:rsidRDefault="00053F12" w:rsidP="00374525">
            <w:pPr>
              <w:tabs>
                <w:tab w:val="left" w:pos="720"/>
              </w:tabs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0" w:type="dxa"/>
          </w:tcPr>
          <w:p w:rsidR="00053F12" w:rsidRPr="001A584E" w:rsidRDefault="00053F12" w:rsidP="00374525">
            <w:pPr>
              <w:tabs>
                <w:tab w:val="left" w:pos="720"/>
              </w:tabs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 использованы результаты диагностики</w:t>
            </w:r>
          </w:p>
        </w:tc>
        <w:tc>
          <w:tcPr>
            <w:tcW w:w="1669" w:type="dxa"/>
          </w:tcPr>
          <w:p w:rsidR="00053F12" w:rsidRPr="001A584E" w:rsidRDefault="00053F12" w:rsidP="00374525">
            <w:pPr>
              <w:tabs>
                <w:tab w:val="left" w:pos="720"/>
              </w:tabs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B02F73" w:rsidRPr="001A584E" w:rsidTr="00374525">
        <w:tc>
          <w:tcPr>
            <w:tcW w:w="4271" w:type="dxa"/>
          </w:tcPr>
          <w:p w:rsidR="00B02F73" w:rsidRPr="001A584E" w:rsidRDefault="00B02F73" w:rsidP="00053F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диагностики уровня школьной тревожности </w:t>
            </w:r>
            <w:proofErr w:type="spellStart"/>
            <w:r w:rsidRPr="001A584E">
              <w:rPr>
                <w:rFonts w:ascii="Times New Roman" w:hAnsi="Times New Roman" w:cs="Times New Roman"/>
                <w:sz w:val="28"/>
                <w:szCs w:val="28"/>
              </w:rPr>
              <w:t>Филлипса</w:t>
            </w:r>
            <w:proofErr w:type="spellEnd"/>
          </w:p>
        </w:tc>
        <w:tc>
          <w:tcPr>
            <w:tcW w:w="4660" w:type="dxa"/>
            <w:vMerge w:val="restart"/>
          </w:tcPr>
          <w:p w:rsidR="00B02F73" w:rsidRPr="001A584E" w:rsidRDefault="00B02F73" w:rsidP="00374525">
            <w:pPr>
              <w:tabs>
                <w:tab w:val="left" w:pos="720"/>
              </w:tabs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и групповые консультации с участниками образовательного процесса. Индивидуальные </w:t>
            </w:r>
            <w:proofErr w:type="spellStart"/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развивающие занятия с </w:t>
            </w:r>
            <w:proofErr w:type="gramStart"/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Групповые психологические занятия с </w:t>
            </w:r>
            <w:proofErr w:type="gramStart"/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9" w:type="dxa"/>
            <w:vMerge w:val="restart"/>
          </w:tcPr>
          <w:p w:rsidR="00B02F73" w:rsidRPr="001A584E" w:rsidRDefault="00B02F73" w:rsidP="00374525">
            <w:pPr>
              <w:tabs>
                <w:tab w:val="left" w:pos="720"/>
              </w:tabs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октябрь</w:t>
            </w:r>
          </w:p>
          <w:p w:rsidR="00B02F73" w:rsidRPr="001A584E" w:rsidRDefault="00B02F73" w:rsidP="00374525">
            <w:pPr>
              <w:tabs>
                <w:tab w:val="left" w:pos="720"/>
              </w:tabs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F73" w:rsidRPr="001A584E" w:rsidRDefault="00B02F73" w:rsidP="00374525">
            <w:pPr>
              <w:tabs>
                <w:tab w:val="left" w:pos="720"/>
              </w:tabs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F73" w:rsidRPr="001A584E" w:rsidRDefault="00B02F73" w:rsidP="00374525">
            <w:pPr>
              <w:tabs>
                <w:tab w:val="left" w:pos="720"/>
              </w:tabs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F73" w:rsidRPr="001A584E" w:rsidRDefault="00B02F73" w:rsidP="00374525">
            <w:pPr>
              <w:tabs>
                <w:tab w:val="left" w:pos="720"/>
              </w:tabs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Апрель, май</w:t>
            </w:r>
          </w:p>
        </w:tc>
      </w:tr>
      <w:tr w:rsidR="00B02F73" w:rsidRPr="001A584E" w:rsidTr="00374525">
        <w:tc>
          <w:tcPr>
            <w:tcW w:w="4271" w:type="dxa"/>
          </w:tcPr>
          <w:p w:rsidR="00B02F73" w:rsidRPr="001A584E" w:rsidRDefault="00B02F73" w:rsidP="00374525">
            <w:pPr>
              <w:tabs>
                <w:tab w:val="left" w:pos="720"/>
              </w:tabs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«Определение уровня тревожности в ситуациях проверки знаний» (</w:t>
            </w:r>
            <w:proofErr w:type="spellStart"/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А.Ю.)</w:t>
            </w:r>
          </w:p>
          <w:p w:rsidR="00B02F73" w:rsidRPr="001A584E" w:rsidRDefault="00B02F73" w:rsidP="00374525">
            <w:pPr>
              <w:tabs>
                <w:tab w:val="left" w:pos="720"/>
              </w:tabs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vMerge/>
          </w:tcPr>
          <w:p w:rsidR="00B02F73" w:rsidRPr="001A584E" w:rsidRDefault="00B02F73" w:rsidP="00374525">
            <w:pPr>
              <w:tabs>
                <w:tab w:val="left" w:pos="720"/>
              </w:tabs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vMerge/>
          </w:tcPr>
          <w:p w:rsidR="00B02F73" w:rsidRPr="001A584E" w:rsidRDefault="00B02F73" w:rsidP="00374525">
            <w:pPr>
              <w:tabs>
                <w:tab w:val="left" w:pos="720"/>
              </w:tabs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2F73" w:rsidRPr="001A584E" w:rsidTr="00374525">
        <w:tc>
          <w:tcPr>
            <w:tcW w:w="4271" w:type="dxa"/>
          </w:tcPr>
          <w:p w:rsidR="00B02F73" w:rsidRPr="001A584E" w:rsidRDefault="00B02F73" w:rsidP="00374525">
            <w:pPr>
              <w:tabs>
                <w:tab w:val="left" w:pos="720"/>
              </w:tabs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поведенческих стратегий и моделей преодолевающего поведения (шесть стратегий) (</w:t>
            </w:r>
            <w:proofErr w:type="spellStart"/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С.В.Неделина</w:t>
            </w:r>
            <w:proofErr w:type="spellEnd"/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02F73" w:rsidRPr="001A584E" w:rsidRDefault="00B02F73" w:rsidP="00374525">
            <w:pPr>
              <w:tabs>
                <w:tab w:val="left" w:pos="720"/>
              </w:tabs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vMerge/>
          </w:tcPr>
          <w:p w:rsidR="00B02F73" w:rsidRPr="001A584E" w:rsidRDefault="00B02F73" w:rsidP="00374525">
            <w:pPr>
              <w:tabs>
                <w:tab w:val="left" w:pos="720"/>
              </w:tabs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vMerge/>
          </w:tcPr>
          <w:p w:rsidR="00B02F73" w:rsidRPr="001A584E" w:rsidRDefault="00B02F73" w:rsidP="00374525">
            <w:pPr>
              <w:tabs>
                <w:tab w:val="left" w:pos="720"/>
              </w:tabs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2F73" w:rsidRPr="001A584E" w:rsidTr="00374525">
        <w:tc>
          <w:tcPr>
            <w:tcW w:w="4271" w:type="dxa"/>
          </w:tcPr>
          <w:p w:rsidR="00B02F73" w:rsidRPr="001A584E" w:rsidRDefault="00B02F73" w:rsidP="00B02F73">
            <w:pPr>
              <w:tabs>
                <w:tab w:val="left" w:pos="720"/>
              </w:tabs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Анкета «Определение детей группы риска» (Чибисова М.Ю.)</w:t>
            </w:r>
          </w:p>
        </w:tc>
        <w:tc>
          <w:tcPr>
            <w:tcW w:w="4660" w:type="dxa"/>
            <w:vMerge/>
          </w:tcPr>
          <w:p w:rsidR="00B02F73" w:rsidRPr="001A584E" w:rsidRDefault="00B02F73" w:rsidP="00374525">
            <w:pPr>
              <w:tabs>
                <w:tab w:val="left" w:pos="720"/>
              </w:tabs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vMerge/>
          </w:tcPr>
          <w:p w:rsidR="00B02F73" w:rsidRPr="001A584E" w:rsidRDefault="00B02F73" w:rsidP="00374525">
            <w:pPr>
              <w:tabs>
                <w:tab w:val="left" w:pos="720"/>
              </w:tabs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3F12" w:rsidRPr="001A584E" w:rsidTr="00374525">
        <w:tc>
          <w:tcPr>
            <w:tcW w:w="4271" w:type="dxa"/>
          </w:tcPr>
          <w:p w:rsidR="00053F12" w:rsidRPr="001A584E" w:rsidRDefault="00053F12" w:rsidP="00053F12">
            <w:pPr>
              <w:pStyle w:val="a4"/>
              <w:spacing w:before="0" w:after="0"/>
              <w:rPr>
                <w:b/>
                <w:sz w:val="28"/>
                <w:szCs w:val="28"/>
              </w:rPr>
            </w:pPr>
            <w:r w:rsidRPr="001A584E">
              <w:rPr>
                <w:rStyle w:val="a5"/>
                <w:b w:val="0"/>
                <w:sz w:val="28"/>
                <w:szCs w:val="28"/>
              </w:rPr>
              <w:t xml:space="preserve">Тест Е.В. Беспаловой «Твое самочувствие накануне экзаменов» </w:t>
            </w:r>
          </w:p>
          <w:p w:rsidR="00053F12" w:rsidRPr="001A584E" w:rsidRDefault="00053F12" w:rsidP="00374525">
            <w:pPr>
              <w:tabs>
                <w:tab w:val="left" w:pos="720"/>
              </w:tabs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vMerge/>
          </w:tcPr>
          <w:p w:rsidR="00053F12" w:rsidRPr="001A584E" w:rsidRDefault="00053F12" w:rsidP="00374525">
            <w:pPr>
              <w:tabs>
                <w:tab w:val="left" w:pos="720"/>
              </w:tabs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053F12" w:rsidRPr="001A584E" w:rsidRDefault="00B02F73" w:rsidP="00B02F73">
            <w:pPr>
              <w:tabs>
                <w:tab w:val="left" w:pos="720"/>
              </w:tabs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53F12" w:rsidRPr="001A584E" w:rsidTr="00374525">
        <w:tc>
          <w:tcPr>
            <w:tcW w:w="4271" w:type="dxa"/>
          </w:tcPr>
          <w:p w:rsidR="00053F12" w:rsidRPr="001A584E" w:rsidRDefault="00053F12" w:rsidP="00053F12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1A584E">
              <w:rPr>
                <w:bCs/>
                <w:sz w:val="28"/>
                <w:szCs w:val="28"/>
              </w:rPr>
              <w:t xml:space="preserve"> Опросник «Итоги ЕГЭ» </w:t>
            </w:r>
          </w:p>
          <w:p w:rsidR="00053F12" w:rsidRPr="001A584E" w:rsidRDefault="00053F12" w:rsidP="00053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F12" w:rsidRPr="001A584E" w:rsidRDefault="00053F12" w:rsidP="00374525">
            <w:pPr>
              <w:tabs>
                <w:tab w:val="left" w:pos="720"/>
              </w:tabs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vMerge/>
          </w:tcPr>
          <w:p w:rsidR="00053F12" w:rsidRPr="001A584E" w:rsidRDefault="00053F12" w:rsidP="00374525">
            <w:pPr>
              <w:tabs>
                <w:tab w:val="left" w:pos="720"/>
              </w:tabs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053F12" w:rsidRPr="001A584E" w:rsidRDefault="00B02F73" w:rsidP="00374525">
            <w:pPr>
              <w:tabs>
                <w:tab w:val="left" w:pos="720"/>
              </w:tabs>
              <w:ind w:righ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84E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053F12" w:rsidRPr="001A584E" w:rsidRDefault="00053F12" w:rsidP="00053F12">
      <w:pPr>
        <w:shd w:val="clear" w:color="auto" w:fill="FFFFFF"/>
        <w:tabs>
          <w:tab w:val="left" w:pos="720"/>
        </w:tabs>
        <w:ind w:right="1"/>
        <w:rPr>
          <w:rFonts w:ascii="Times New Roman" w:eastAsia="Times New Roman" w:hAnsi="Times New Roman" w:cs="Times New Roman"/>
          <w:sz w:val="28"/>
          <w:szCs w:val="28"/>
        </w:rPr>
      </w:pPr>
    </w:p>
    <w:p w:rsidR="003A355A" w:rsidRDefault="003A355A"/>
    <w:sectPr w:rsidR="003A355A" w:rsidSect="001674A0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933DA"/>
    <w:multiLevelType w:val="singleLevel"/>
    <w:tmpl w:val="D400843C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53F12"/>
    <w:rsid w:val="00053F12"/>
    <w:rsid w:val="0015541D"/>
    <w:rsid w:val="001A584E"/>
    <w:rsid w:val="003A355A"/>
    <w:rsid w:val="0052366D"/>
    <w:rsid w:val="00762B38"/>
    <w:rsid w:val="007736FD"/>
    <w:rsid w:val="0087471D"/>
    <w:rsid w:val="00894081"/>
    <w:rsid w:val="008A54A5"/>
    <w:rsid w:val="008E66C2"/>
    <w:rsid w:val="009920F6"/>
    <w:rsid w:val="009E4D89"/>
    <w:rsid w:val="009F637F"/>
    <w:rsid w:val="00B02F73"/>
    <w:rsid w:val="00BF4156"/>
    <w:rsid w:val="00C54259"/>
    <w:rsid w:val="00DF72F3"/>
    <w:rsid w:val="00F14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F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53F12"/>
    <w:pPr>
      <w:widowControl/>
      <w:autoSpaceDE/>
      <w:autoSpaceDN/>
      <w:adjustRightInd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qFormat/>
    <w:rsid w:val="00053F12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940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0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F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053F12"/>
    <w:pPr>
      <w:widowControl/>
      <w:autoSpaceDE/>
      <w:autoSpaceDN/>
      <w:adjustRightInd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qFormat/>
    <w:rsid w:val="00053F1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S.Serebryakova</dc:creator>
  <cp:lastModifiedBy>kab313</cp:lastModifiedBy>
  <cp:revision>5</cp:revision>
  <cp:lastPrinted>2017-09-06T10:25:00Z</cp:lastPrinted>
  <dcterms:created xsi:type="dcterms:W3CDTF">2017-09-05T09:20:00Z</dcterms:created>
  <dcterms:modified xsi:type="dcterms:W3CDTF">2017-11-13T05:13:00Z</dcterms:modified>
</cp:coreProperties>
</file>